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84920" w14:textId="4D919C3B" w:rsidR="00092A89" w:rsidRPr="00092A89" w:rsidRDefault="00092A89" w:rsidP="00092A89">
      <w:bookmarkStart w:id="0" w:name="_Hlk201773650"/>
      <w:r w:rsidRPr="00092A89">
        <w:rPr>
          <w:b/>
          <w:bCs/>
        </w:rPr>
        <w:t>Rajasekhar Gundala</w:t>
      </w:r>
      <w:r w:rsidRPr="00092A89">
        <w:br/>
        <w:t>+91-</w:t>
      </w:r>
      <w:r>
        <w:t>7095247394</w:t>
      </w:r>
      <w:r w:rsidRPr="00092A89">
        <w:br/>
      </w:r>
      <w:hyperlink r:id="rId5" w:history="1">
        <w:r w:rsidRPr="00893BB3">
          <w:rPr>
            <w:rStyle w:val="Hyperlink"/>
          </w:rPr>
          <w:t>itsraj@outlook.com</w:t>
        </w:r>
      </w:hyperlink>
      <w:r w:rsidRPr="00092A89">
        <w:br/>
      </w:r>
      <w:r>
        <w:t>Github</w:t>
      </w:r>
      <w:r w:rsidRPr="00092A89">
        <w:t xml:space="preserve">: </w:t>
      </w:r>
      <w:r>
        <w:t>github.com</w:t>
      </w:r>
      <w:r w:rsidRPr="00092A89">
        <w:t>/rajasekhar</w:t>
      </w:r>
      <w:r>
        <w:t>-</w:t>
      </w:r>
      <w:r w:rsidRPr="00092A89">
        <w:t>g</w:t>
      </w:r>
      <w:r>
        <w:t>undala</w:t>
      </w:r>
      <w:r w:rsidRPr="00092A89">
        <w:br/>
        <w:t>Hyderabad, India</w:t>
      </w:r>
    </w:p>
    <w:p w14:paraId="0D1A40F2" w14:textId="11E41AC7" w:rsidR="00092A89" w:rsidRPr="00092A89" w:rsidRDefault="00092A89" w:rsidP="00092A89">
      <w:r w:rsidRPr="00092A89">
        <w:rPr>
          <w:b/>
          <w:bCs/>
        </w:rPr>
        <w:t>Hiring Manager</w:t>
      </w:r>
      <w:r w:rsidRPr="00092A89">
        <w:br/>
      </w:r>
      <w:r w:rsidR="00937998">
        <w:t>TechnipFMC</w:t>
      </w:r>
    </w:p>
    <w:p w14:paraId="433A421B" w14:textId="77777777" w:rsidR="00092A89" w:rsidRPr="00092A89" w:rsidRDefault="00092A89" w:rsidP="00092A89">
      <w:r w:rsidRPr="00092A89">
        <w:t>Dear Hiring Manager,</w:t>
      </w:r>
    </w:p>
    <w:p w14:paraId="2D06D682" w14:textId="6B6E0BAA" w:rsidR="00092A89" w:rsidRPr="00023ACA" w:rsidRDefault="00092A89" w:rsidP="00023ACA">
      <w:r w:rsidRPr="00092A89">
        <w:t xml:space="preserve">I am writing to express my interest in the </w:t>
      </w:r>
      <w:r w:rsidR="00921D45">
        <w:rPr>
          <w:b/>
          <w:bCs/>
        </w:rPr>
        <w:t>Cloud Engineer</w:t>
      </w:r>
      <w:r w:rsidR="00023ACA">
        <w:t xml:space="preserve"> </w:t>
      </w:r>
      <w:r w:rsidRPr="00092A89">
        <w:t xml:space="preserve">position at </w:t>
      </w:r>
      <w:r w:rsidR="00B621DE">
        <w:t>TechnipFMC</w:t>
      </w:r>
      <w:r w:rsidRPr="00092A89">
        <w:t xml:space="preserve">. With over </w:t>
      </w:r>
      <w:r w:rsidR="00C20583">
        <w:t>7</w:t>
      </w:r>
      <w:r w:rsidRPr="00092A89">
        <w:rPr>
          <w:b/>
          <w:bCs/>
        </w:rPr>
        <w:t xml:space="preserve"> years of </w:t>
      </w:r>
      <w:r w:rsidR="00023ACA">
        <w:rPr>
          <w:b/>
          <w:bCs/>
        </w:rPr>
        <w:t>experience in technical support</w:t>
      </w:r>
      <w:r w:rsidRPr="00092A89">
        <w:t>, I bring a deep understanding of</w:t>
      </w:r>
      <w:r w:rsidR="00023ACA">
        <w:t xml:space="preserve"> modern systems </w:t>
      </w:r>
      <w:r w:rsidRPr="00092A89">
        <w:t>practices and a proven ability to lead complex cloud-native transformations.</w:t>
      </w:r>
    </w:p>
    <w:p w14:paraId="4D00035B" w14:textId="77777777" w:rsidR="00921D45" w:rsidRDefault="00092A89" w:rsidP="00921D45">
      <w:r w:rsidRPr="00092A89">
        <w:t xml:space="preserve">In my current role at </w:t>
      </w:r>
      <w:r w:rsidR="00C20583">
        <w:rPr>
          <w:b/>
          <w:bCs/>
        </w:rPr>
        <w:t>Foundever</w:t>
      </w:r>
      <w:r w:rsidRPr="00092A89">
        <w:t xml:space="preserve">, I </w:t>
      </w:r>
      <w:r w:rsidR="00921D45">
        <w:t xml:space="preserve">oversee our cloud environment on Azure as well as AWS. I have migrated on-prem VM’s to cloud (Azure). As a Cloud SME, worked on </w:t>
      </w:r>
      <w:r w:rsidR="00921D45" w:rsidRPr="00921D45">
        <w:t xml:space="preserve">proof of concept (POC) </w:t>
      </w:r>
      <w:r w:rsidR="00921D45">
        <w:t xml:space="preserve">to showcase the cloud capabilities. I prepared technical documents and trained juniors on cloud concepts. </w:t>
      </w:r>
    </w:p>
    <w:p w14:paraId="7A6004C0" w14:textId="2F978D3D" w:rsidR="00092A89" w:rsidRPr="00092A89" w:rsidRDefault="00921D45" w:rsidP="00092A89">
      <w:r>
        <w:t xml:space="preserve">I </w:t>
      </w:r>
      <w:r w:rsidR="00092A89" w:rsidRPr="00092A89">
        <w:t>architect</w:t>
      </w:r>
      <w:r>
        <w:t xml:space="preserve">ed </w:t>
      </w:r>
      <w:r w:rsidR="00092A89" w:rsidRPr="00092A89">
        <w:t>and implement</w:t>
      </w:r>
      <w:r>
        <w:t>ed e</w:t>
      </w:r>
      <w:r w:rsidR="00092A89" w:rsidRPr="00092A89">
        <w:t xml:space="preserve">nd-to-end DevSecOps solutions on </w:t>
      </w:r>
      <w:r w:rsidR="00092A89" w:rsidRPr="00092A89">
        <w:rPr>
          <w:b/>
          <w:bCs/>
        </w:rPr>
        <w:t>Microsoft Azure</w:t>
      </w:r>
      <w:r w:rsidR="00092A89" w:rsidRPr="00092A89">
        <w:t xml:space="preserve">, leveraging services such as </w:t>
      </w:r>
      <w:r w:rsidR="00092A89" w:rsidRPr="00092A89">
        <w:rPr>
          <w:b/>
          <w:bCs/>
        </w:rPr>
        <w:t>Azure Kubernetes Service (AKS)</w:t>
      </w:r>
      <w:r w:rsidR="00092A89" w:rsidRPr="00092A89">
        <w:t xml:space="preserve">, </w:t>
      </w:r>
      <w:r w:rsidR="00C20583" w:rsidRPr="00C20583">
        <w:rPr>
          <w:b/>
          <w:bCs/>
        </w:rPr>
        <w:t>Github Actions</w:t>
      </w:r>
      <w:r w:rsidR="00C20583">
        <w:t xml:space="preserve">, </w:t>
      </w:r>
      <w:r w:rsidR="00092A89" w:rsidRPr="00092A89">
        <w:rPr>
          <w:b/>
          <w:bCs/>
        </w:rPr>
        <w:t>Azure DevOps</w:t>
      </w:r>
      <w:r w:rsidR="00092A89" w:rsidRPr="00092A89">
        <w:t xml:space="preserve">, and </w:t>
      </w:r>
      <w:r w:rsidR="00092A89" w:rsidRPr="00092A89">
        <w:rPr>
          <w:b/>
          <w:bCs/>
        </w:rPr>
        <w:t>ARM templates</w:t>
      </w:r>
      <w:r w:rsidR="00092A89" w:rsidRPr="00092A89">
        <w:t xml:space="preserve">. I have driven major automation initiatives using </w:t>
      </w:r>
      <w:r w:rsidR="00092A89" w:rsidRPr="00092A89">
        <w:rPr>
          <w:b/>
          <w:bCs/>
        </w:rPr>
        <w:t>Terraform</w:t>
      </w:r>
      <w:r w:rsidR="00092A89" w:rsidRPr="00092A89">
        <w:t xml:space="preserve">, </w:t>
      </w:r>
      <w:r w:rsidR="00092A89" w:rsidRPr="00092A89">
        <w:rPr>
          <w:b/>
          <w:bCs/>
        </w:rPr>
        <w:t>Helm</w:t>
      </w:r>
      <w:r w:rsidR="00092A89" w:rsidRPr="00092A89">
        <w:t xml:space="preserve">, and scripting in </w:t>
      </w:r>
      <w:r w:rsidR="00092A89" w:rsidRPr="00092A89">
        <w:rPr>
          <w:b/>
          <w:bCs/>
        </w:rPr>
        <w:t>PowerShell and Python</w:t>
      </w:r>
      <w:r w:rsidR="00092A89" w:rsidRPr="00092A89">
        <w:t>, reducing deployment cycles and increasing system reliability.</w:t>
      </w:r>
    </w:p>
    <w:p w14:paraId="50A33D8C" w14:textId="1DA76767" w:rsidR="00092A89" w:rsidRPr="00092A89" w:rsidRDefault="00092A89" w:rsidP="00092A89">
      <w:r w:rsidRPr="00092A89">
        <w:t xml:space="preserve">Security is embedded into every layer of my DevOps approach. I have integrated tools like </w:t>
      </w:r>
      <w:r w:rsidRPr="00092A89">
        <w:rPr>
          <w:b/>
          <w:bCs/>
        </w:rPr>
        <w:t>SonarQube</w:t>
      </w:r>
      <w:r w:rsidRPr="00092A89">
        <w:t xml:space="preserve">, </w:t>
      </w:r>
      <w:r w:rsidRPr="00092A89">
        <w:rPr>
          <w:b/>
          <w:bCs/>
        </w:rPr>
        <w:t>Aqua</w:t>
      </w:r>
      <w:r w:rsidRPr="00092A89">
        <w:t xml:space="preserve">, and </w:t>
      </w:r>
      <w:r w:rsidR="00C20583" w:rsidRPr="00C20583">
        <w:rPr>
          <w:b/>
          <w:bCs/>
        </w:rPr>
        <w:t>Trivy</w:t>
      </w:r>
      <w:r w:rsidRPr="00092A89">
        <w:t xml:space="preserve"> into CI/CD pipelines and implemented identity and access solutions using </w:t>
      </w:r>
      <w:r w:rsidRPr="00092A89">
        <w:rPr>
          <w:b/>
          <w:bCs/>
        </w:rPr>
        <w:t>Microsoft Entra ID</w:t>
      </w:r>
      <w:r w:rsidRPr="00092A89">
        <w:t xml:space="preserve"> and </w:t>
      </w:r>
      <w:r w:rsidR="00C20583" w:rsidRPr="00C20583">
        <w:rPr>
          <w:b/>
          <w:bCs/>
        </w:rPr>
        <w:t>Authelia</w:t>
      </w:r>
      <w:r w:rsidRPr="00092A89">
        <w:t>.</w:t>
      </w:r>
    </w:p>
    <w:p w14:paraId="1ABE26A2" w14:textId="77777777" w:rsidR="0083754C" w:rsidRDefault="00921D45" w:rsidP="0083754C">
      <w:r>
        <w:t xml:space="preserve">I implemented </w:t>
      </w:r>
      <w:r w:rsidR="0083754C" w:rsidRPr="0083754C">
        <w:rPr>
          <w:b/>
          <w:bCs/>
        </w:rPr>
        <w:t>U</w:t>
      </w:r>
      <w:r w:rsidRPr="0083754C">
        <w:rPr>
          <w:b/>
          <w:bCs/>
        </w:rPr>
        <w:t xml:space="preserve">nified </w:t>
      </w:r>
      <w:r w:rsidR="0083754C" w:rsidRPr="0083754C">
        <w:rPr>
          <w:b/>
          <w:bCs/>
        </w:rPr>
        <w:t>O</w:t>
      </w:r>
      <w:r w:rsidRPr="0083754C">
        <w:rPr>
          <w:b/>
          <w:bCs/>
        </w:rPr>
        <w:t>bservability</w:t>
      </w:r>
      <w:r>
        <w:t xml:space="preserve"> platform to gather logs, metrics and traces from internal applications</w:t>
      </w:r>
      <w:r w:rsidR="0083754C">
        <w:t xml:space="preserve">. I have very good experience in </w:t>
      </w:r>
      <w:r w:rsidR="0083754C">
        <w:rPr>
          <w:b/>
          <w:bCs/>
        </w:rPr>
        <w:t xml:space="preserve">OpenTelemetry, </w:t>
      </w:r>
      <w:r w:rsidR="0083754C" w:rsidRPr="00806D6E">
        <w:rPr>
          <w:b/>
          <w:bCs/>
        </w:rPr>
        <w:t>Grafana</w:t>
      </w:r>
      <w:r w:rsidR="0083754C" w:rsidRPr="00806D6E">
        <w:t>,</w:t>
      </w:r>
      <w:r w:rsidR="0083754C">
        <w:t xml:space="preserve"> </w:t>
      </w:r>
      <w:r w:rsidR="0083754C">
        <w:rPr>
          <w:b/>
          <w:bCs/>
        </w:rPr>
        <w:t>Prometheus</w:t>
      </w:r>
      <w:r w:rsidR="0083754C" w:rsidRPr="00806D6E">
        <w:t xml:space="preserve">, and </w:t>
      </w:r>
      <w:r w:rsidR="0083754C">
        <w:rPr>
          <w:b/>
          <w:bCs/>
        </w:rPr>
        <w:t>ELK</w:t>
      </w:r>
      <w:r w:rsidR="0083754C">
        <w:t xml:space="preserve">. </w:t>
      </w:r>
      <w:r w:rsidR="0083754C" w:rsidRPr="00806D6E">
        <w:t xml:space="preserve">Integrated </w:t>
      </w:r>
      <w:r w:rsidR="0083754C" w:rsidRPr="00806D6E">
        <w:rPr>
          <w:b/>
          <w:bCs/>
        </w:rPr>
        <w:t>ClickHouse</w:t>
      </w:r>
      <w:r w:rsidR="0083754C" w:rsidRPr="00806D6E">
        <w:t xml:space="preserve"> </w:t>
      </w:r>
      <w:r w:rsidR="0083754C">
        <w:t xml:space="preserve">and </w:t>
      </w:r>
      <w:r w:rsidR="0083754C" w:rsidRPr="00C27B33">
        <w:rPr>
          <w:b/>
          <w:bCs/>
        </w:rPr>
        <w:t>Greptime DB</w:t>
      </w:r>
      <w:r w:rsidR="0083754C">
        <w:t xml:space="preserve"> </w:t>
      </w:r>
      <w:r w:rsidR="0083754C" w:rsidRPr="00806D6E">
        <w:t>for scalable time-series data storage, optimizing metrics ingestion and retention</w:t>
      </w:r>
      <w:r w:rsidR="0083754C">
        <w:t>.</w:t>
      </w:r>
    </w:p>
    <w:p w14:paraId="217D112F" w14:textId="78E82D56" w:rsidR="00092A89" w:rsidRPr="00092A89" w:rsidRDefault="00092A89" w:rsidP="0083754C">
      <w:r w:rsidRPr="00092A89">
        <w:t xml:space="preserve">What sets me apart is my ability to bridge strategy and execution. I not only design architectures but also lead cross-functional teams to adopt them successfully in </w:t>
      </w:r>
      <w:r w:rsidRPr="00092A89">
        <w:rPr>
          <w:b/>
          <w:bCs/>
        </w:rPr>
        <w:t>agile environments</w:t>
      </w:r>
      <w:r w:rsidRPr="00092A89">
        <w:t>. My communication skills and collaborative mindset have been critical in aligning stakeholders and delivering secure, high-quality solutions.</w:t>
      </w:r>
    </w:p>
    <w:p w14:paraId="5608EC13" w14:textId="0E26E86C" w:rsidR="00092A89" w:rsidRPr="00092A89" w:rsidRDefault="00092A89" w:rsidP="00092A89">
      <w:r w:rsidRPr="00092A89">
        <w:t xml:space="preserve">I am excited about the opportunity to bring my expertise to </w:t>
      </w:r>
      <w:r w:rsidR="00C20583">
        <w:t>Swiss Re</w:t>
      </w:r>
      <w:r w:rsidRPr="00092A89">
        <w:t xml:space="preserve"> and contribute to building c</w:t>
      </w:r>
      <w:r w:rsidR="0083754C">
        <w:t>loud solutions</w:t>
      </w:r>
      <w:r w:rsidRPr="00092A89">
        <w:t>. I look forward to the possibility of discussing how I can add value to your team.</w:t>
      </w:r>
    </w:p>
    <w:p w14:paraId="2F5570FE" w14:textId="77777777" w:rsidR="00092A89" w:rsidRPr="00092A89" w:rsidRDefault="00092A89" w:rsidP="00092A89">
      <w:r w:rsidRPr="00092A89">
        <w:t>Thank you for considering my application.</w:t>
      </w:r>
    </w:p>
    <w:p w14:paraId="7BDC7CD0" w14:textId="77777777" w:rsidR="00092A89" w:rsidRPr="00092A89" w:rsidRDefault="00092A89" w:rsidP="00092A89">
      <w:r w:rsidRPr="00092A89">
        <w:t>Warm regards,</w:t>
      </w:r>
      <w:r w:rsidRPr="00092A89">
        <w:br/>
      </w:r>
      <w:r w:rsidRPr="00092A89">
        <w:rPr>
          <w:b/>
          <w:bCs/>
        </w:rPr>
        <w:t>Rajasekhar Gundala</w:t>
      </w:r>
    </w:p>
    <w:p w14:paraId="7F808159" w14:textId="3AF65DD7" w:rsidR="00DF5EEF" w:rsidRDefault="00000000" w:rsidP="00092A89">
      <w:r>
        <w:pict w14:anchorId="0CE91BE2">
          <v:rect id="_x0000_i1025" style="width:0;height:1.5pt" o:hralign="center" o:hrstd="t" o:hr="t" fillcolor="#a0a0a0" stroked="f"/>
        </w:pict>
      </w:r>
      <w:bookmarkEnd w:id="0"/>
    </w:p>
    <w:sectPr w:rsidR="00DF5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55BF9"/>
    <w:multiLevelType w:val="multilevel"/>
    <w:tmpl w:val="478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9923FD"/>
    <w:multiLevelType w:val="multilevel"/>
    <w:tmpl w:val="D1AA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006EE"/>
    <w:multiLevelType w:val="multilevel"/>
    <w:tmpl w:val="3732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627463">
    <w:abstractNumId w:val="1"/>
  </w:num>
  <w:num w:numId="2" w16cid:durableId="677511329">
    <w:abstractNumId w:val="0"/>
  </w:num>
  <w:num w:numId="3" w16cid:durableId="11496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89"/>
    <w:rsid w:val="00023ACA"/>
    <w:rsid w:val="00092A89"/>
    <w:rsid w:val="00234126"/>
    <w:rsid w:val="005A1D0F"/>
    <w:rsid w:val="0077678C"/>
    <w:rsid w:val="007D68A1"/>
    <w:rsid w:val="0083754C"/>
    <w:rsid w:val="00921D45"/>
    <w:rsid w:val="00937998"/>
    <w:rsid w:val="009F5CFF"/>
    <w:rsid w:val="00B621DE"/>
    <w:rsid w:val="00BE52AB"/>
    <w:rsid w:val="00C20583"/>
    <w:rsid w:val="00C46E5A"/>
    <w:rsid w:val="00C96ACF"/>
    <w:rsid w:val="00DF5EEF"/>
    <w:rsid w:val="00E704A7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E96E"/>
  <w15:chartTrackingRefBased/>
  <w15:docId w15:val="{3B1022B9-1ACE-47E6-A24C-ECC48118C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A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A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A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A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A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A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A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A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A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A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A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A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A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A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A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A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A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A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A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A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A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A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A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2A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A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tsraj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Rajasekhar Gundala</dc:creator>
  <cp:keywords/>
  <dc:description/>
  <cp:lastModifiedBy>Rajasekhar Gundala</cp:lastModifiedBy>
  <cp:revision>8</cp:revision>
  <dcterms:created xsi:type="dcterms:W3CDTF">2025-06-24T11:32:00Z</dcterms:created>
  <dcterms:modified xsi:type="dcterms:W3CDTF">2025-08-11T05:04:00Z</dcterms:modified>
</cp:coreProperties>
</file>